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9440545" cy="6750050"/>
            <wp:effectExtent l="0" t="0" r="8255" b="12700"/>
            <wp:docPr id="2" name="图片 2" descr="新招聘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新招聘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440545" cy="675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9506585" cy="6642735"/>
            <wp:effectExtent l="0" t="0" r="18415" b="5715"/>
            <wp:docPr id="1" name="图片 1" descr="新招聘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招聘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06585" cy="664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DB4AF8"/>
    <w:rsid w:val="06075622"/>
    <w:rsid w:val="10F478D2"/>
    <w:rsid w:val="37DB4AF8"/>
    <w:rsid w:val="3D97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2020-10-14T04:27:00Z</dcterms:created>
  <dc:creator>fancy-0808诗</dc:creator>
  <cp:lastModifiedBy>fancy-0808诗</cp:lastModifiedBy>
  <dcterms:modified xsi:type="dcterms:W3CDTF">2020-10-15T02:51:28Z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